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CB" w:rsidRPr="005469CB" w:rsidRDefault="005469CB" w:rsidP="005469CB">
      <w:pPr>
        <w:widowControl/>
        <w:jc w:val="center"/>
        <w:rPr>
          <w:rFonts w:ascii="Times New Roman" w:eastAsia="Times New Roman" w:hAnsi="Times New Roman" w:cs="Times New Roman"/>
          <w:b/>
          <w:color w:val="auto"/>
          <w:lang w:bidi="ar-SA"/>
        </w:rPr>
      </w:pPr>
      <w:r w:rsidRPr="005469CB">
        <w:rPr>
          <w:rFonts w:ascii="Times New Roman" w:eastAsia="Times New Roman" w:hAnsi="Times New Roman" w:cs="Times New Roman"/>
          <w:b/>
          <w:color w:val="auto"/>
          <w:lang w:bidi="ar-SA"/>
        </w:rPr>
        <w:t>Муниципальное автономное общеобразовательное учреждение</w:t>
      </w:r>
    </w:p>
    <w:p w:rsidR="005469CB" w:rsidRPr="005469CB" w:rsidRDefault="005469CB" w:rsidP="005469CB">
      <w:pPr>
        <w:widowControl/>
        <w:jc w:val="center"/>
        <w:rPr>
          <w:rFonts w:ascii="Times New Roman" w:eastAsia="Times New Roman" w:hAnsi="Times New Roman" w:cs="Times New Roman"/>
          <w:b/>
          <w:color w:val="auto"/>
          <w:lang w:bidi="ar-SA"/>
        </w:rPr>
      </w:pPr>
      <w:r w:rsidRPr="005469CB">
        <w:rPr>
          <w:rFonts w:ascii="Times New Roman" w:eastAsia="Times New Roman" w:hAnsi="Times New Roman" w:cs="Times New Roman"/>
          <w:b/>
          <w:color w:val="auto"/>
          <w:lang w:bidi="ar-SA"/>
        </w:rPr>
        <w:t>основная общеобразовательная школа п. Грачевка</w:t>
      </w:r>
    </w:p>
    <w:p w:rsidR="005469CB" w:rsidRPr="005469CB" w:rsidRDefault="005469CB" w:rsidP="005469CB">
      <w:pPr>
        <w:widowControl/>
        <w:rPr>
          <w:rFonts w:ascii="Times New Roman" w:eastAsia="Times New Roman" w:hAnsi="Times New Roman" w:cs="Times New Roman"/>
          <w:b/>
          <w:color w:val="auto"/>
          <w:lang w:bidi="ar-SA"/>
        </w:rPr>
      </w:pPr>
    </w:p>
    <w:p w:rsidR="005469CB" w:rsidRPr="005469CB" w:rsidRDefault="005469CB" w:rsidP="005469CB">
      <w:pPr>
        <w:widowControl/>
        <w:jc w:val="right"/>
        <w:rPr>
          <w:rFonts w:ascii="Times New Roman" w:eastAsia="Times New Roman" w:hAnsi="Times New Roman" w:cs="Times New Roman"/>
          <w:b/>
          <w:color w:val="auto"/>
          <w:lang w:bidi="ar-SA"/>
        </w:rPr>
      </w:pPr>
      <w:r w:rsidRPr="005469CB">
        <w:rPr>
          <w:rFonts w:ascii="Times New Roman" w:eastAsia="Times New Roman" w:hAnsi="Times New Roman" w:cs="Times New Roman"/>
          <w:b/>
          <w:color w:val="auto"/>
          <w:lang w:bidi="ar-SA"/>
        </w:rPr>
        <w:t>У Т В Е Р Ж Д А Ю</w:t>
      </w:r>
    </w:p>
    <w:p w:rsidR="005469CB" w:rsidRPr="005469CB" w:rsidRDefault="005469CB" w:rsidP="005469CB">
      <w:pPr>
        <w:widowControl/>
        <w:jc w:val="right"/>
        <w:rPr>
          <w:rFonts w:ascii="Times New Roman" w:eastAsia="Times New Roman" w:hAnsi="Times New Roman" w:cs="Times New Roman"/>
          <w:b/>
          <w:color w:val="auto"/>
          <w:lang w:bidi="ar-SA"/>
        </w:rPr>
      </w:pPr>
    </w:p>
    <w:p w:rsidR="005469CB" w:rsidRPr="005469CB" w:rsidRDefault="005469CB" w:rsidP="005469CB">
      <w:pPr>
        <w:widowControl/>
        <w:jc w:val="right"/>
        <w:rPr>
          <w:rFonts w:ascii="Times New Roman" w:eastAsia="Times New Roman" w:hAnsi="Times New Roman" w:cs="Times New Roman"/>
          <w:color w:val="auto"/>
          <w:lang w:bidi="ar-SA"/>
        </w:rPr>
      </w:pPr>
      <w:r w:rsidRPr="005469CB">
        <w:rPr>
          <w:rFonts w:ascii="Times New Roman" w:eastAsia="Times New Roman" w:hAnsi="Times New Roman" w:cs="Times New Roman"/>
          <w:color w:val="auto"/>
          <w:lang w:bidi="ar-SA"/>
        </w:rPr>
        <w:t>Директор МАОУ ООШ</w:t>
      </w:r>
    </w:p>
    <w:p w:rsidR="005469CB" w:rsidRPr="005469CB" w:rsidRDefault="005469CB" w:rsidP="005469CB">
      <w:pPr>
        <w:widowControl/>
        <w:jc w:val="right"/>
        <w:rPr>
          <w:rFonts w:ascii="Times New Roman" w:eastAsia="Times New Roman" w:hAnsi="Times New Roman" w:cs="Times New Roman"/>
          <w:color w:val="auto"/>
          <w:lang w:bidi="ar-SA"/>
        </w:rPr>
      </w:pPr>
      <w:r w:rsidRPr="005469CB">
        <w:rPr>
          <w:rFonts w:ascii="Times New Roman" w:eastAsia="Times New Roman" w:hAnsi="Times New Roman" w:cs="Times New Roman"/>
          <w:color w:val="auto"/>
          <w:lang w:bidi="ar-SA"/>
        </w:rPr>
        <w:t>п. Грачевка</w:t>
      </w:r>
    </w:p>
    <w:p w:rsidR="005469CB" w:rsidRPr="005469CB" w:rsidRDefault="005469CB" w:rsidP="005469CB">
      <w:pPr>
        <w:widowControl/>
        <w:jc w:val="right"/>
        <w:rPr>
          <w:rFonts w:ascii="Times New Roman" w:eastAsia="Times New Roman" w:hAnsi="Times New Roman" w:cs="Times New Roman"/>
          <w:color w:val="auto"/>
          <w:lang w:bidi="ar-SA"/>
        </w:rPr>
      </w:pPr>
      <w:r w:rsidRPr="005469CB">
        <w:rPr>
          <w:rFonts w:ascii="Times New Roman" w:eastAsia="Times New Roman" w:hAnsi="Times New Roman" w:cs="Times New Roman"/>
          <w:color w:val="auto"/>
          <w:lang w:bidi="ar-SA"/>
        </w:rPr>
        <w:t>__________М.Н. Коноваленко</w:t>
      </w:r>
    </w:p>
    <w:p w:rsidR="005469CB" w:rsidRPr="005469CB" w:rsidRDefault="005469CB" w:rsidP="005469CB">
      <w:pPr>
        <w:widowControl/>
        <w:jc w:val="right"/>
        <w:rPr>
          <w:rFonts w:ascii="Times New Roman" w:eastAsia="Times New Roman" w:hAnsi="Times New Roman" w:cs="Times New Roman"/>
          <w:color w:val="auto"/>
          <w:lang w:bidi="ar-SA"/>
        </w:rPr>
      </w:pPr>
      <w:r w:rsidRPr="005469CB">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0</w:t>
      </w:r>
      <w:r w:rsidRPr="005469C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января</w:t>
      </w:r>
      <w:r w:rsidRPr="005469CB">
        <w:rPr>
          <w:rFonts w:ascii="Times New Roman" w:eastAsia="Times New Roman" w:hAnsi="Times New Roman" w:cs="Times New Roman"/>
          <w:color w:val="auto"/>
          <w:lang w:bidi="ar-SA"/>
        </w:rPr>
        <w:t xml:space="preserve"> 202</w:t>
      </w:r>
      <w:r>
        <w:rPr>
          <w:rFonts w:ascii="Times New Roman" w:eastAsia="Times New Roman" w:hAnsi="Times New Roman" w:cs="Times New Roman"/>
          <w:color w:val="auto"/>
          <w:lang w:bidi="ar-SA"/>
        </w:rPr>
        <w:t>2</w:t>
      </w:r>
      <w:r w:rsidRPr="005469CB">
        <w:rPr>
          <w:rFonts w:ascii="Times New Roman" w:eastAsia="Times New Roman" w:hAnsi="Times New Roman" w:cs="Times New Roman"/>
          <w:color w:val="auto"/>
          <w:lang w:bidi="ar-SA"/>
        </w:rPr>
        <w:t xml:space="preserve"> г.</w:t>
      </w:r>
    </w:p>
    <w:p w:rsidR="005469CB" w:rsidRPr="005469CB" w:rsidRDefault="005469CB" w:rsidP="005469CB">
      <w:pPr>
        <w:widowControl/>
        <w:rPr>
          <w:rFonts w:ascii="Times New Roman" w:eastAsia="Times New Roman" w:hAnsi="Times New Roman" w:cs="Times New Roman"/>
          <w:color w:val="auto"/>
          <w:lang w:bidi="ar-SA"/>
        </w:rPr>
      </w:pPr>
    </w:p>
    <w:p w:rsidR="005469CB" w:rsidRPr="005469CB" w:rsidRDefault="005469CB" w:rsidP="005469CB">
      <w:pPr>
        <w:widowControl/>
        <w:rPr>
          <w:rFonts w:ascii="Times New Roman" w:eastAsia="Times New Roman" w:hAnsi="Times New Roman" w:cs="Times New Roman"/>
          <w:color w:val="auto"/>
          <w:lang w:bidi="ar-SA"/>
        </w:rPr>
      </w:pPr>
      <w:r w:rsidRPr="005469CB">
        <w:rPr>
          <w:rFonts w:ascii="Times New Roman" w:eastAsia="Times New Roman" w:hAnsi="Times New Roman" w:cs="Times New Roman"/>
          <w:color w:val="auto"/>
          <w:lang w:bidi="ar-SA"/>
        </w:rPr>
        <w:t xml:space="preserve">Введено в действие приказом по школе № </w:t>
      </w:r>
      <w:r>
        <w:rPr>
          <w:rFonts w:ascii="Times New Roman" w:eastAsia="Times New Roman" w:hAnsi="Times New Roman" w:cs="Times New Roman"/>
          <w:color w:val="auto"/>
          <w:lang w:bidi="ar-SA"/>
        </w:rPr>
        <w:t>2/1</w:t>
      </w:r>
      <w:r w:rsidRPr="005469CB">
        <w:rPr>
          <w:rFonts w:ascii="Times New Roman" w:eastAsia="Times New Roman" w:hAnsi="Times New Roman" w:cs="Times New Roman"/>
          <w:color w:val="auto"/>
          <w:lang w:bidi="ar-SA"/>
        </w:rPr>
        <w:t xml:space="preserve"> от 2</w:t>
      </w:r>
      <w:r>
        <w:rPr>
          <w:rFonts w:ascii="Times New Roman" w:eastAsia="Times New Roman" w:hAnsi="Times New Roman" w:cs="Times New Roman"/>
          <w:color w:val="auto"/>
          <w:lang w:bidi="ar-SA"/>
        </w:rPr>
        <w:t>0.01.</w:t>
      </w:r>
      <w:r w:rsidRPr="005469CB">
        <w:rPr>
          <w:rFonts w:ascii="Times New Roman" w:eastAsia="Times New Roman" w:hAnsi="Times New Roman" w:cs="Times New Roman"/>
          <w:color w:val="auto"/>
          <w:lang w:bidi="ar-SA"/>
        </w:rPr>
        <w:t xml:space="preserve"> 202</w:t>
      </w:r>
      <w:r>
        <w:rPr>
          <w:rFonts w:ascii="Times New Roman" w:eastAsia="Times New Roman" w:hAnsi="Times New Roman" w:cs="Times New Roman"/>
          <w:color w:val="auto"/>
          <w:lang w:bidi="ar-SA"/>
        </w:rPr>
        <w:t>2</w:t>
      </w:r>
      <w:r w:rsidRPr="005469CB">
        <w:rPr>
          <w:rFonts w:ascii="Times New Roman" w:eastAsia="Times New Roman" w:hAnsi="Times New Roman" w:cs="Times New Roman"/>
          <w:color w:val="auto"/>
          <w:lang w:bidi="ar-SA"/>
        </w:rPr>
        <w:t xml:space="preserve"> г</w:t>
      </w:r>
    </w:p>
    <w:p w:rsidR="005469CB" w:rsidRPr="005469CB" w:rsidRDefault="005469CB" w:rsidP="005469CB">
      <w:pPr>
        <w:keepNext/>
        <w:keepLines/>
        <w:spacing w:line="276" w:lineRule="auto"/>
        <w:ind w:left="80"/>
        <w:outlineLvl w:val="0"/>
        <w:rPr>
          <w:rFonts w:ascii="Times New Roman" w:eastAsia="Times New Roman" w:hAnsi="Times New Roman" w:cs="Times New Roman"/>
          <w:b/>
          <w:bCs/>
          <w:color w:val="auto"/>
          <w:sz w:val="20"/>
          <w:szCs w:val="20"/>
          <w:lang w:bidi="ar-SA"/>
        </w:rPr>
      </w:pPr>
    </w:p>
    <w:p w:rsidR="005469CB" w:rsidRPr="005469CB" w:rsidRDefault="005469CB" w:rsidP="005469CB">
      <w:pPr>
        <w:widowControl/>
        <w:spacing w:after="160" w:line="259" w:lineRule="auto"/>
        <w:rPr>
          <w:rFonts w:asciiTheme="minorHAnsi" w:eastAsiaTheme="minorHAnsi" w:hAnsiTheme="minorHAnsi" w:cstheme="minorBidi"/>
          <w:color w:val="auto"/>
          <w:sz w:val="22"/>
          <w:szCs w:val="22"/>
          <w:lang w:eastAsia="en-US" w:bidi="ar-SA"/>
        </w:rPr>
      </w:pPr>
    </w:p>
    <w:p w:rsidR="003E0ED9" w:rsidRDefault="003E0ED9" w:rsidP="003E0ED9">
      <w:pPr>
        <w:pStyle w:val="1"/>
        <w:jc w:val="center"/>
      </w:pPr>
      <w:r>
        <w:rPr>
          <w:b/>
          <w:bCs/>
        </w:rPr>
        <w:t>ПОЛОЖЕНИЕ О РАБОЧЕЙ ГРУППЕ ПО ПОЭТАПНОМУ ВВЕДЕНИЮ И</w:t>
      </w:r>
      <w:r>
        <w:rPr>
          <w:b/>
          <w:bCs/>
        </w:rPr>
        <w:br/>
        <w:t>РЕАЛИЗАЦИИ В СООТВЕТСТВИИ С ФЕДЕРАЛЬНЫМИ</w:t>
      </w:r>
      <w:r>
        <w:rPr>
          <w:b/>
          <w:bCs/>
        </w:rPr>
        <w:br/>
        <w:t>ГОСУДАРСТВЕННЫМИ ОБРАЗОВАТЕЛЬНЫМИ СТАНДАРТАМИ</w:t>
      </w:r>
      <w:r>
        <w:rPr>
          <w:b/>
          <w:bCs/>
        </w:rPr>
        <w:br/>
        <w:t>НАЧАЛЬНОГО ОБЩЕГО ОБРАЗОВАНИЯ И ОСНОВНОГО ОБЩЕГО</w:t>
      </w:r>
      <w:r>
        <w:rPr>
          <w:b/>
          <w:bCs/>
        </w:rPr>
        <w:br/>
        <w:t>ОБРАЗОВАНИЯ, УТВЕРЖДЕННЫМИ ПРИКАЗАМИ МИНПРОСВЕЩЕНИЯ ОТ</w:t>
      </w:r>
      <w:r>
        <w:rPr>
          <w:b/>
          <w:bCs/>
        </w:rPr>
        <w:br/>
        <w:t xml:space="preserve">31.05.2021 № 286 И 287, ОБУЧЕНИЯ ОБУЧАЮЩИХСЯ МАОУ ООШ </w:t>
      </w:r>
      <w:r w:rsidR="0051503D">
        <w:rPr>
          <w:b/>
          <w:bCs/>
        </w:rPr>
        <w:t>П</w:t>
      </w:r>
      <w:r>
        <w:rPr>
          <w:b/>
          <w:bCs/>
        </w:rPr>
        <w:t>.</w:t>
      </w:r>
      <w:r w:rsidR="0051503D">
        <w:rPr>
          <w:b/>
          <w:bCs/>
        </w:rPr>
        <w:t>ГРАЧЕВКА</w:t>
      </w:r>
    </w:p>
    <w:p w:rsidR="003E0ED9" w:rsidRDefault="003E0ED9" w:rsidP="003E0ED9">
      <w:pPr>
        <w:pStyle w:val="11"/>
        <w:keepNext/>
        <w:keepLines/>
        <w:numPr>
          <w:ilvl w:val="0"/>
          <w:numId w:val="1"/>
        </w:numPr>
        <w:tabs>
          <w:tab w:val="left" w:pos="318"/>
        </w:tabs>
        <w:jc w:val="both"/>
      </w:pPr>
      <w:bookmarkStart w:id="0" w:name="bookmark9"/>
      <w:bookmarkStart w:id="1" w:name="bookmark10"/>
      <w:bookmarkStart w:id="2" w:name="bookmark7"/>
      <w:bookmarkStart w:id="3" w:name="bookmark8"/>
      <w:bookmarkEnd w:id="0"/>
      <w:r>
        <w:t>Общие положения</w:t>
      </w:r>
      <w:bookmarkEnd w:id="1"/>
      <w:bookmarkEnd w:id="2"/>
      <w:bookmarkEnd w:id="3"/>
    </w:p>
    <w:p w:rsidR="003E0ED9" w:rsidRDefault="003E0ED9" w:rsidP="003E0ED9">
      <w:pPr>
        <w:pStyle w:val="1"/>
        <w:numPr>
          <w:ilvl w:val="1"/>
          <w:numId w:val="1"/>
        </w:numPr>
        <w:tabs>
          <w:tab w:val="left" w:pos="486"/>
        </w:tabs>
        <w:jc w:val="both"/>
      </w:pPr>
      <w:bookmarkStart w:id="4" w:name="bookmark11"/>
      <w:bookmarkEnd w:id="4"/>
      <w:r>
        <w:t xml:space="preserve">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t>Минпросвещения</w:t>
      </w:r>
      <w:proofErr w:type="spellEnd"/>
      <w:r>
        <w:t xml:space="preserve"> от 31.05.2021 № 286 и 287, обучения обучающихся МАОУ ООШ п. </w:t>
      </w:r>
      <w:r w:rsidR="0051503D">
        <w:t>Грачевка</w:t>
      </w:r>
      <w:r>
        <w:t xml:space="preserve"> (далее - рабочая группа, ФГОС-2021).</w:t>
      </w:r>
    </w:p>
    <w:p w:rsidR="003E0ED9" w:rsidRDefault="003E0ED9" w:rsidP="003E0ED9">
      <w:pPr>
        <w:pStyle w:val="1"/>
        <w:numPr>
          <w:ilvl w:val="1"/>
          <w:numId w:val="1"/>
        </w:numPr>
        <w:tabs>
          <w:tab w:val="left" w:pos="496"/>
        </w:tabs>
        <w:jc w:val="both"/>
      </w:pPr>
      <w:bookmarkStart w:id="5" w:name="bookmark12"/>
      <w:bookmarkEnd w:id="5"/>
      <w:r>
        <w:t>Деятельность рабочей группы осуществляется в соответствии с действующим законодательством Российской Федерации и настоящим положением.</w:t>
      </w:r>
    </w:p>
    <w:p w:rsidR="003E0ED9" w:rsidRDefault="003E0ED9" w:rsidP="003E0ED9">
      <w:pPr>
        <w:pStyle w:val="1"/>
        <w:numPr>
          <w:ilvl w:val="1"/>
          <w:numId w:val="1"/>
        </w:numPr>
        <w:tabs>
          <w:tab w:val="left" w:pos="486"/>
        </w:tabs>
        <w:jc w:val="both"/>
      </w:pPr>
      <w:bookmarkStart w:id="6" w:name="bookmark13"/>
      <w:bookmarkEnd w:id="6"/>
      <w:r>
        <w:t xml:space="preserve">Настоящее положение вступает в силу с момента его утверждения и действует до 31.05.2027 </w:t>
      </w:r>
      <w:proofErr w:type="gramStart"/>
      <w:r>
        <w:t>г..</w:t>
      </w:r>
      <w:proofErr w:type="gramEnd"/>
    </w:p>
    <w:p w:rsidR="003E0ED9" w:rsidRDefault="003E0ED9" w:rsidP="003E0ED9">
      <w:pPr>
        <w:pStyle w:val="11"/>
        <w:keepNext/>
        <w:keepLines/>
        <w:numPr>
          <w:ilvl w:val="0"/>
          <w:numId w:val="1"/>
        </w:numPr>
        <w:tabs>
          <w:tab w:val="left" w:pos="333"/>
        </w:tabs>
        <w:jc w:val="both"/>
      </w:pPr>
      <w:bookmarkStart w:id="7" w:name="bookmark16"/>
      <w:bookmarkStart w:id="8" w:name="bookmark14"/>
      <w:bookmarkStart w:id="9" w:name="bookmark15"/>
      <w:bookmarkStart w:id="10" w:name="bookmark17"/>
      <w:bookmarkEnd w:id="7"/>
      <w:r>
        <w:t>Цели и задачи рабочей группы</w:t>
      </w:r>
      <w:bookmarkStart w:id="11" w:name="_GoBack"/>
      <w:bookmarkEnd w:id="8"/>
      <w:bookmarkEnd w:id="9"/>
      <w:bookmarkEnd w:id="10"/>
      <w:bookmarkEnd w:id="11"/>
    </w:p>
    <w:p w:rsidR="003E0ED9" w:rsidRDefault="003E0ED9" w:rsidP="003E0ED9">
      <w:pPr>
        <w:pStyle w:val="1"/>
        <w:numPr>
          <w:ilvl w:val="1"/>
          <w:numId w:val="1"/>
        </w:numPr>
        <w:tabs>
          <w:tab w:val="left" w:pos="501"/>
        </w:tabs>
        <w:jc w:val="both"/>
      </w:pPr>
      <w:bookmarkStart w:id="12" w:name="bookmark18"/>
      <w:bookmarkEnd w:id="12"/>
      <w:r>
        <w:t>Основная цель - обеспечить системный подход к введению ФГОС-2021 на уровнях начального и основного общего образования.</w:t>
      </w:r>
    </w:p>
    <w:p w:rsidR="003E0ED9" w:rsidRDefault="003E0ED9" w:rsidP="003E0ED9">
      <w:pPr>
        <w:pStyle w:val="1"/>
        <w:numPr>
          <w:ilvl w:val="1"/>
          <w:numId w:val="1"/>
        </w:numPr>
        <w:tabs>
          <w:tab w:val="left" w:pos="501"/>
        </w:tabs>
        <w:jc w:val="both"/>
      </w:pPr>
      <w:bookmarkStart w:id="13" w:name="bookmark19"/>
      <w:bookmarkEnd w:id="13"/>
      <w:r>
        <w:t>Основными задачами рабочей группы являются:</w:t>
      </w:r>
    </w:p>
    <w:p w:rsidR="003E0ED9" w:rsidRDefault="003E0ED9" w:rsidP="003E0ED9">
      <w:pPr>
        <w:pStyle w:val="1"/>
        <w:numPr>
          <w:ilvl w:val="0"/>
          <w:numId w:val="2"/>
        </w:numPr>
        <w:tabs>
          <w:tab w:val="left" w:pos="227"/>
        </w:tabs>
        <w:ind w:left="180" w:hanging="180"/>
      </w:pPr>
      <w:bookmarkStart w:id="14" w:name="bookmark20"/>
      <w:bookmarkEnd w:id="14"/>
      <w:r>
        <w:t>разработка основных образовательных программ НОО и ООО;</w:t>
      </w:r>
    </w:p>
    <w:p w:rsidR="003E0ED9" w:rsidRDefault="003E0ED9" w:rsidP="003E0ED9">
      <w:pPr>
        <w:pStyle w:val="1"/>
        <w:numPr>
          <w:ilvl w:val="0"/>
          <w:numId w:val="2"/>
        </w:numPr>
        <w:tabs>
          <w:tab w:val="left" w:pos="227"/>
        </w:tabs>
        <w:ind w:left="180" w:hanging="180"/>
      </w:pPr>
      <w:bookmarkStart w:id="15" w:name="bookmark21"/>
      <w:bookmarkEnd w:id="15"/>
      <w:r>
        <w:t>определение условий для реализации ООП НОО и ООП ООО;</w:t>
      </w:r>
    </w:p>
    <w:p w:rsidR="003E0ED9" w:rsidRDefault="003E0ED9" w:rsidP="003E0ED9">
      <w:pPr>
        <w:pStyle w:val="1"/>
        <w:numPr>
          <w:ilvl w:val="0"/>
          <w:numId w:val="2"/>
        </w:numPr>
        <w:tabs>
          <w:tab w:val="left" w:pos="227"/>
        </w:tabs>
        <w:ind w:left="180" w:hanging="180"/>
      </w:pPr>
      <w:bookmarkStart w:id="16" w:name="bookmark22"/>
      <w:bookmarkEnd w:id="16"/>
      <w:r>
        <w:t>создание нормативной и организационно-правовой базы, регламентирующей деятельность школы по введению ФГОС-2021;</w:t>
      </w:r>
    </w:p>
    <w:p w:rsidR="003E0ED9" w:rsidRDefault="003E0ED9" w:rsidP="003E0ED9">
      <w:pPr>
        <w:pStyle w:val="1"/>
        <w:numPr>
          <w:ilvl w:val="0"/>
          <w:numId w:val="2"/>
        </w:numPr>
        <w:tabs>
          <w:tab w:val="left" w:pos="227"/>
        </w:tabs>
        <w:ind w:left="180" w:hanging="180"/>
      </w:pPr>
      <w:bookmarkStart w:id="17" w:name="bookmark23"/>
      <w:bookmarkEnd w:id="17"/>
      <w:r>
        <w:t>мониторинг качества обучения по ФГОС-2021 посредством анализа образовательно-воспитательной деятельности педагогов;</w:t>
      </w:r>
    </w:p>
    <w:p w:rsidR="003E0ED9" w:rsidRDefault="003E0ED9" w:rsidP="003E0ED9">
      <w:pPr>
        <w:pStyle w:val="1"/>
        <w:spacing w:line="240" w:lineRule="auto"/>
      </w:pPr>
      <w:r>
        <w:rPr>
          <w:rFonts w:ascii="Arial" w:eastAsia="Arial" w:hAnsi="Arial" w:cs="Arial"/>
        </w:rPr>
        <w:lastRenderedPageBreak/>
        <w:t xml:space="preserve">• </w:t>
      </w:r>
      <w:r>
        <w:t>обеспечение координации мероприятий, направленных на введение ФГОС-2021.</w:t>
      </w:r>
    </w:p>
    <w:p w:rsidR="003E0ED9" w:rsidRDefault="003E0ED9" w:rsidP="003E0ED9">
      <w:pPr>
        <w:pStyle w:val="11"/>
        <w:keepNext/>
        <w:keepLines/>
        <w:numPr>
          <w:ilvl w:val="0"/>
          <w:numId w:val="1"/>
        </w:numPr>
        <w:tabs>
          <w:tab w:val="left" w:pos="333"/>
        </w:tabs>
        <w:spacing w:after="240" w:line="240" w:lineRule="auto"/>
      </w:pPr>
      <w:bookmarkStart w:id="18" w:name="bookmark26"/>
      <w:bookmarkStart w:id="19" w:name="bookmark24"/>
      <w:bookmarkStart w:id="20" w:name="bookmark25"/>
      <w:bookmarkStart w:id="21" w:name="bookmark27"/>
      <w:bookmarkEnd w:id="18"/>
      <w:r>
        <w:t>Функции рабочей группы</w:t>
      </w:r>
      <w:bookmarkEnd w:id="19"/>
      <w:bookmarkEnd w:id="20"/>
      <w:bookmarkEnd w:id="21"/>
    </w:p>
    <w:p w:rsidR="003E0ED9" w:rsidRDefault="003E0ED9" w:rsidP="003E0ED9">
      <w:pPr>
        <w:pStyle w:val="1"/>
        <w:numPr>
          <w:ilvl w:val="1"/>
          <w:numId w:val="1"/>
        </w:numPr>
        <w:tabs>
          <w:tab w:val="left" w:pos="496"/>
        </w:tabs>
        <w:spacing w:line="240" w:lineRule="auto"/>
      </w:pPr>
      <w:bookmarkStart w:id="22" w:name="bookmark28"/>
      <w:bookmarkEnd w:id="22"/>
      <w:r>
        <w:t>Информационная:</w:t>
      </w:r>
    </w:p>
    <w:p w:rsidR="003E0ED9" w:rsidRDefault="003E0ED9" w:rsidP="003E0ED9">
      <w:pPr>
        <w:pStyle w:val="1"/>
        <w:numPr>
          <w:ilvl w:val="0"/>
          <w:numId w:val="3"/>
        </w:numPr>
        <w:tabs>
          <w:tab w:val="left" w:pos="0"/>
        </w:tabs>
        <w:ind w:left="142" w:hanging="142"/>
        <w:jc w:val="both"/>
      </w:pPr>
      <w:bookmarkStart w:id="23" w:name="bookmark29"/>
      <w:bookmarkEnd w:id="23"/>
      <w:r>
        <w:t>формирование банка информации по направлениям введения ФГОС-2021 (</w:t>
      </w:r>
      <w:proofErr w:type="spellStart"/>
      <w:r>
        <w:t>нормативноправовое</w:t>
      </w:r>
      <w:proofErr w:type="spellEnd"/>
      <w:r>
        <w:t xml:space="preserve">, кадровое, методическое, материально-техническое, </w:t>
      </w:r>
      <w:proofErr w:type="spellStart"/>
      <w:r>
        <w:t>финансово</w:t>
      </w:r>
      <w:r>
        <w:softHyphen/>
        <w:t>экономическое</w:t>
      </w:r>
      <w:proofErr w:type="spellEnd"/>
      <w:r>
        <w:t>); своевременное размещение информации по введению ФГОС-2021 на сайте школы;</w:t>
      </w:r>
    </w:p>
    <w:p w:rsidR="003E0ED9" w:rsidRDefault="003E0ED9" w:rsidP="003E0ED9">
      <w:pPr>
        <w:pStyle w:val="1"/>
        <w:numPr>
          <w:ilvl w:val="0"/>
          <w:numId w:val="2"/>
        </w:numPr>
        <w:tabs>
          <w:tab w:val="left" w:pos="239"/>
        </w:tabs>
        <w:ind w:left="200" w:hanging="200"/>
        <w:jc w:val="both"/>
      </w:pPr>
      <w:bookmarkStart w:id="24" w:name="bookmark30"/>
      <w:bookmarkEnd w:id="24"/>
      <w:r>
        <w:t>разъяснение участникам образовательного процесса перспектив и эффектов введения ФГОС-2021;</w:t>
      </w:r>
    </w:p>
    <w:p w:rsidR="003E0ED9" w:rsidRDefault="003E0ED9" w:rsidP="003E0ED9">
      <w:pPr>
        <w:pStyle w:val="1"/>
        <w:numPr>
          <w:ilvl w:val="0"/>
          <w:numId w:val="2"/>
        </w:numPr>
        <w:tabs>
          <w:tab w:val="left" w:pos="239"/>
        </w:tabs>
        <w:ind w:left="200" w:hanging="200"/>
        <w:jc w:val="both"/>
      </w:pPr>
      <w:bookmarkStart w:id="25" w:name="bookmark31"/>
      <w:bookmarkEnd w:id="25"/>
      <w:r>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усвоения.</w:t>
      </w:r>
    </w:p>
    <w:p w:rsidR="003E0ED9" w:rsidRDefault="003E0ED9" w:rsidP="003E0ED9">
      <w:pPr>
        <w:pStyle w:val="1"/>
        <w:numPr>
          <w:ilvl w:val="1"/>
          <w:numId w:val="1"/>
        </w:numPr>
        <w:tabs>
          <w:tab w:val="left" w:pos="507"/>
        </w:tabs>
        <w:jc w:val="both"/>
      </w:pPr>
      <w:bookmarkStart w:id="26" w:name="bookmark32"/>
      <w:bookmarkEnd w:id="26"/>
      <w:r>
        <w:t>Координационная:</w:t>
      </w:r>
    </w:p>
    <w:p w:rsidR="003E0ED9" w:rsidRDefault="003E0ED9" w:rsidP="003E0ED9">
      <w:pPr>
        <w:pStyle w:val="1"/>
        <w:numPr>
          <w:ilvl w:val="0"/>
          <w:numId w:val="2"/>
        </w:numPr>
        <w:tabs>
          <w:tab w:val="left" w:pos="239"/>
        </w:tabs>
        <w:ind w:left="200" w:hanging="200"/>
        <w:jc w:val="both"/>
      </w:pPr>
      <w:bookmarkStart w:id="27" w:name="bookmark33"/>
      <w:bookmarkEnd w:id="27"/>
      <w:r>
        <w:t>координация деятельности учителей 1-4-х, 5-9-х классов, системы оценки качества образования по основным направлениям деятельности;</w:t>
      </w:r>
    </w:p>
    <w:p w:rsidR="003E0ED9" w:rsidRDefault="003E0ED9" w:rsidP="003E0ED9">
      <w:pPr>
        <w:pStyle w:val="1"/>
        <w:numPr>
          <w:ilvl w:val="0"/>
          <w:numId w:val="2"/>
        </w:numPr>
        <w:tabs>
          <w:tab w:val="left" w:pos="239"/>
        </w:tabs>
        <w:ind w:left="200" w:hanging="200"/>
        <w:jc w:val="both"/>
      </w:pPr>
      <w:bookmarkStart w:id="28" w:name="bookmark34"/>
      <w:bookmarkEnd w:id="28"/>
      <w:r>
        <w:t>определение механизма разработки и реализации образовательных программ начального и основного общего образования.</w:t>
      </w:r>
    </w:p>
    <w:p w:rsidR="003E0ED9" w:rsidRDefault="003E0ED9" w:rsidP="003E0ED9">
      <w:pPr>
        <w:pStyle w:val="1"/>
        <w:tabs>
          <w:tab w:val="left" w:pos="239"/>
        </w:tabs>
        <w:ind w:left="200"/>
        <w:jc w:val="both"/>
      </w:pPr>
      <w:r>
        <w:t xml:space="preserve"> 3.3. Экспертно-аналитическая:</w:t>
      </w:r>
    </w:p>
    <w:p w:rsidR="003E0ED9" w:rsidRDefault="003E0ED9" w:rsidP="003E0ED9">
      <w:pPr>
        <w:pStyle w:val="1"/>
        <w:numPr>
          <w:ilvl w:val="0"/>
          <w:numId w:val="2"/>
        </w:numPr>
        <w:tabs>
          <w:tab w:val="left" w:pos="239"/>
        </w:tabs>
        <w:jc w:val="both"/>
      </w:pPr>
      <w:bookmarkStart w:id="29" w:name="bookmark35"/>
      <w:bookmarkEnd w:id="29"/>
      <w:r>
        <w:t>мониторинг условий, ресурсного обеспечения и результативности введения ФГОС-2021;</w:t>
      </w:r>
    </w:p>
    <w:p w:rsidR="003E0ED9" w:rsidRDefault="003E0ED9" w:rsidP="003E0ED9">
      <w:pPr>
        <w:pStyle w:val="1"/>
        <w:numPr>
          <w:ilvl w:val="0"/>
          <w:numId w:val="2"/>
        </w:numPr>
        <w:tabs>
          <w:tab w:val="left" w:pos="239"/>
        </w:tabs>
        <w:ind w:left="200" w:hanging="200"/>
        <w:jc w:val="both"/>
      </w:pPr>
      <w:bookmarkStart w:id="30" w:name="bookmark36"/>
      <w:bookmarkEnd w:id="30"/>
      <w: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3E0ED9" w:rsidRDefault="003E0ED9" w:rsidP="003E0ED9">
      <w:pPr>
        <w:pStyle w:val="1"/>
        <w:numPr>
          <w:ilvl w:val="0"/>
          <w:numId w:val="2"/>
        </w:numPr>
        <w:tabs>
          <w:tab w:val="left" w:pos="239"/>
        </w:tabs>
        <w:ind w:left="200" w:hanging="200"/>
        <w:jc w:val="both"/>
      </w:pPr>
      <w:bookmarkStart w:id="31" w:name="bookmark37"/>
      <w:bookmarkEnd w:id="31"/>
      <w:r>
        <w:t>рассмотрение проектов нормативных и организационно-правовых актов по вопросам введения ФГОС-2021.</w:t>
      </w:r>
    </w:p>
    <w:p w:rsidR="003E0ED9" w:rsidRDefault="003E0ED9" w:rsidP="003E0ED9">
      <w:pPr>
        <w:pStyle w:val="11"/>
        <w:keepNext/>
        <w:keepLines/>
        <w:numPr>
          <w:ilvl w:val="0"/>
          <w:numId w:val="1"/>
        </w:numPr>
        <w:tabs>
          <w:tab w:val="left" w:pos="339"/>
        </w:tabs>
        <w:jc w:val="both"/>
      </w:pPr>
      <w:bookmarkStart w:id="32" w:name="bookmark40"/>
      <w:bookmarkStart w:id="33" w:name="bookmark38"/>
      <w:bookmarkStart w:id="34" w:name="bookmark39"/>
      <w:bookmarkStart w:id="35" w:name="bookmark41"/>
      <w:bookmarkEnd w:id="32"/>
      <w:r>
        <w:t>Права и ответственность рабочей группы</w:t>
      </w:r>
      <w:bookmarkEnd w:id="33"/>
      <w:bookmarkEnd w:id="34"/>
      <w:bookmarkEnd w:id="35"/>
    </w:p>
    <w:p w:rsidR="003E0ED9" w:rsidRDefault="003E0ED9" w:rsidP="003E0ED9">
      <w:pPr>
        <w:pStyle w:val="1"/>
        <w:numPr>
          <w:ilvl w:val="1"/>
          <w:numId w:val="1"/>
        </w:numPr>
        <w:tabs>
          <w:tab w:val="left" w:pos="512"/>
        </w:tabs>
        <w:jc w:val="both"/>
      </w:pPr>
      <w:bookmarkStart w:id="36" w:name="bookmark42"/>
      <w:bookmarkEnd w:id="36"/>
      <w:r>
        <w:t>Рабочая группа имеет право:</w:t>
      </w:r>
    </w:p>
    <w:p w:rsidR="003E0ED9" w:rsidRDefault="003E0ED9" w:rsidP="003E0ED9">
      <w:pPr>
        <w:pStyle w:val="1"/>
        <w:numPr>
          <w:ilvl w:val="0"/>
          <w:numId w:val="2"/>
        </w:numPr>
        <w:tabs>
          <w:tab w:val="left" w:pos="239"/>
        </w:tabs>
        <w:ind w:left="200" w:hanging="200"/>
        <w:jc w:val="both"/>
      </w:pPr>
      <w:bookmarkStart w:id="37" w:name="bookmark43"/>
      <w:bookmarkEnd w:id="37"/>
      <w:r>
        <w:t>осуществлять работу по плану, утвержденному руководителем рабочей группы, вносить в него необходимые дополнения и изменения;</w:t>
      </w:r>
    </w:p>
    <w:p w:rsidR="003E0ED9" w:rsidRDefault="003E0ED9" w:rsidP="003E0ED9">
      <w:pPr>
        <w:pStyle w:val="1"/>
        <w:numPr>
          <w:ilvl w:val="0"/>
          <w:numId w:val="2"/>
        </w:numPr>
        <w:tabs>
          <w:tab w:val="left" w:pos="239"/>
        </w:tabs>
      </w:pPr>
      <w:bookmarkStart w:id="38" w:name="bookmark44"/>
      <w:bookmarkEnd w:id="38"/>
      <w:r>
        <w:t>запрашивать у работников школы необходимую информацию;</w:t>
      </w:r>
    </w:p>
    <w:p w:rsidR="003E0ED9" w:rsidRDefault="003E0ED9" w:rsidP="003E0ED9">
      <w:pPr>
        <w:pStyle w:val="1"/>
        <w:numPr>
          <w:ilvl w:val="0"/>
          <w:numId w:val="2"/>
        </w:numPr>
        <w:tabs>
          <w:tab w:val="left" w:pos="239"/>
        </w:tabs>
        <w:ind w:left="200" w:hanging="200"/>
        <w:jc w:val="both"/>
      </w:pPr>
      <w:bookmarkStart w:id="39" w:name="bookmark45"/>
      <w:bookmarkEnd w:id="39"/>
      <w:r>
        <w:t>при необходимости приглашать на заседания рабочей группы представителей общественных организаций, Совета родителей, Совета обучающихся.</w:t>
      </w:r>
    </w:p>
    <w:p w:rsidR="003E0ED9" w:rsidRDefault="003E0ED9" w:rsidP="003E0ED9">
      <w:pPr>
        <w:pStyle w:val="1"/>
        <w:numPr>
          <w:ilvl w:val="1"/>
          <w:numId w:val="1"/>
        </w:numPr>
        <w:tabs>
          <w:tab w:val="left" w:pos="517"/>
        </w:tabs>
      </w:pPr>
      <w:bookmarkStart w:id="40" w:name="bookmark46"/>
      <w:bookmarkEnd w:id="40"/>
      <w:r>
        <w:rPr>
          <w:b/>
          <w:bCs/>
        </w:rPr>
        <w:t>Рабочая группа несет ответственность:</w:t>
      </w:r>
    </w:p>
    <w:p w:rsidR="003E0ED9" w:rsidRDefault="003E0ED9" w:rsidP="003E0ED9">
      <w:pPr>
        <w:pStyle w:val="1"/>
        <w:numPr>
          <w:ilvl w:val="0"/>
          <w:numId w:val="2"/>
        </w:numPr>
        <w:tabs>
          <w:tab w:val="left" w:pos="239"/>
        </w:tabs>
      </w:pPr>
      <w:bookmarkStart w:id="41" w:name="bookmark47"/>
      <w:bookmarkEnd w:id="41"/>
      <w:r>
        <w:t>за выполнение плана работы в срок, установленный директором;</w:t>
      </w:r>
    </w:p>
    <w:p w:rsidR="003E0ED9" w:rsidRDefault="003E0ED9" w:rsidP="003E0ED9">
      <w:pPr>
        <w:pStyle w:val="1"/>
        <w:numPr>
          <w:ilvl w:val="0"/>
          <w:numId w:val="2"/>
        </w:numPr>
        <w:tabs>
          <w:tab w:val="left" w:pos="239"/>
        </w:tabs>
        <w:ind w:left="200" w:hanging="200"/>
        <w:jc w:val="both"/>
      </w:pPr>
      <w:bookmarkStart w:id="42" w:name="bookmark48"/>
      <w:bookmarkEnd w:id="42"/>
      <w:r>
        <w:lastRenderedPageBreak/>
        <w:t>качество информационной и научно-методической поддержки педагогических работников при введении и реализации в соответствии с ФГОС-2021 обучения обучающихся;</w:t>
      </w:r>
    </w:p>
    <w:p w:rsidR="003E0ED9" w:rsidRDefault="003E0ED9" w:rsidP="003E0ED9">
      <w:pPr>
        <w:pStyle w:val="1"/>
        <w:spacing w:after="220"/>
        <w:ind w:left="200" w:hanging="200"/>
        <w:jc w:val="both"/>
      </w:pPr>
      <w:r>
        <w:rPr>
          <w:rFonts w:ascii="Arial" w:eastAsia="Arial" w:hAnsi="Arial" w:cs="Arial"/>
        </w:rPr>
        <w:t xml:space="preserve">• </w:t>
      </w:r>
      <w:r>
        <w:t>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3E0ED9" w:rsidRDefault="003E0ED9" w:rsidP="003E0ED9">
      <w:pPr>
        <w:pStyle w:val="11"/>
        <w:keepNext/>
        <w:keepLines/>
        <w:numPr>
          <w:ilvl w:val="0"/>
          <w:numId w:val="1"/>
        </w:numPr>
        <w:tabs>
          <w:tab w:val="left" w:pos="306"/>
        </w:tabs>
        <w:spacing w:after="160"/>
        <w:jc w:val="both"/>
      </w:pPr>
      <w:bookmarkStart w:id="43" w:name="bookmark51"/>
      <w:bookmarkStart w:id="44" w:name="bookmark49"/>
      <w:bookmarkStart w:id="45" w:name="bookmark50"/>
      <w:bookmarkStart w:id="46" w:name="bookmark52"/>
      <w:bookmarkEnd w:id="43"/>
      <w:r>
        <w:t>Организация деятельности рабочей группы</w:t>
      </w:r>
      <w:bookmarkEnd w:id="44"/>
      <w:bookmarkEnd w:id="45"/>
      <w:bookmarkEnd w:id="46"/>
    </w:p>
    <w:p w:rsidR="003E0ED9" w:rsidRDefault="003E0ED9" w:rsidP="003E0ED9">
      <w:pPr>
        <w:pStyle w:val="1"/>
        <w:numPr>
          <w:ilvl w:val="1"/>
          <w:numId w:val="1"/>
        </w:numPr>
        <w:tabs>
          <w:tab w:val="left" w:pos="469"/>
        </w:tabs>
        <w:spacing w:after="160"/>
        <w:jc w:val="both"/>
      </w:pPr>
      <w:bookmarkStart w:id="47" w:name="bookmark53"/>
      <w:bookmarkEnd w:id="47"/>
      <w:r>
        <w:t>Руководитель и члены рабочей группы утверждаются приказом директора. В состав рабочей группы входят педагогические и иные работники школы. Рабочая группа действует до 31.05.2027.</w:t>
      </w:r>
    </w:p>
    <w:p w:rsidR="003E0ED9" w:rsidRDefault="003E0ED9" w:rsidP="003E0ED9">
      <w:pPr>
        <w:pStyle w:val="1"/>
        <w:numPr>
          <w:ilvl w:val="1"/>
          <w:numId w:val="1"/>
        </w:numPr>
        <w:tabs>
          <w:tab w:val="left" w:pos="474"/>
        </w:tabs>
        <w:spacing w:after="220"/>
        <w:jc w:val="both"/>
      </w:pPr>
      <w:bookmarkStart w:id="48" w:name="bookmark54"/>
      <w:bookmarkEnd w:id="48"/>
      <w:r>
        <w:t>Деятельность рабочей группы осуществляется по плану ввода обучения по ФГОС НОО - 2021, ФГОС ООО - 2021 на 202</w:t>
      </w:r>
      <w:r w:rsidR="0051503D">
        <w:t>2</w:t>
      </w:r>
      <w:r>
        <w:t>-2027 годы, а также плану, принятому на первом заседании рабочей группы и утвержденному руководителем рабочей группы.</w:t>
      </w:r>
    </w:p>
    <w:p w:rsidR="003E0ED9" w:rsidRDefault="003E0ED9" w:rsidP="003E0ED9">
      <w:pPr>
        <w:pStyle w:val="1"/>
        <w:numPr>
          <w:ilvl w:val="1"/>
          <w:numId w:val="1"/>
        </w:numPr>
        <w:tabs>
          <w:tab w:val="left" w:pos="469"/>
        </w:tabs>
        <w:spacing w:after="160"/>
        <w:jc w:val="both"/>
      </w:pPr>
      <w:bookmarkStart w:id="49" w:name="bookmark55"/>
      <w:bookmarkEnd w:id="49"/>
      <w:r>
        <w:t>Заседания рабочей группы проводятся не реже одного раза в четверть. В случае необходимости могут проводиться внеочередные заседания.</w:t>
      </w:r>
    </w:p>
    <w:p w:rsidR="003E0ED9" w:rsidRDefault="003E0ED9" w:rsidP="003E0ED9">
      <w:pPr>
        <w:pStyle w:val="1"/>
        <w:numPr>
          <w:ilvl w:val="1"/>
          <w:numId w:val="1"/>
        </w:numPr>
        <w:tabs>
          <w:tab w:val="left" w:pos="474"/>
        </w:tabs>
        <w:spacing w:after="160"/>
        <w:jc w:val="both"/>
      </w:pPr>
      <w:bookmarkStart w:id="50" w:name="bookmark56"/>
      <w:bookmarkEnd w:id="50"/>
      <w: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3E0ED9" w:rsidRDefault="003E0ED9" w:rsidP="003E0ED9">
      <w:pPr>
        <w:pStyle w:val="1"/>
        <w:numPr>
          <w:ilvl w:val="1"/>
          <w:numId w:val="1"/>
        </w:numPr>
        <w:tabs>
          <w:tab w:val="left" w:pos="469"/>
        </w:tabs>
        <w:spacing w:after="160"/>
        <w:jc w:val="both"/>
      </w:pPr>
      <w:bookmarkStart w:id="51" w:name="bookmark57"/>
      <w:bookmarkEnd w:id="51"/>
      <w:r>
        <w:t>При осуществлении деятельности рабочая группа взаимодействует с педагогическим советом школы, Управляющим советом. Советом обучающихся.</w:t>
      </w:r>
    </w:p>
    <w:p w:rsidR="003E0ED9" w:rsidRDefault="003E0ED9" w:rsidP="003E0ED9">
      <w:pPr>
        <w:pStyle w:val="1"/>
        <w:numPr>
          <w:ilvl w:val="1"/>
          <w:numId w:val="1"/>
        </w:numPr>
        <w:tabs>
          <w:tab w:val="left" w:pos="469"/>
        </w:tabs>
        <w:spacing w:after="220"/>
        <w:jc w:val="both"/>
      </w:pPr>
      <w:bookmarkStart w:id="52" w:name="bookmark58"/>
      <w:bookmarkEnd w:id="52"/>
      <w:r>
        <w:t>Контроль за деятельностью рабочей группы осуществляет руководитель рабочей группы и директор школы.</w:t>
      </w:r>
    </w:p>
    <w:p w:rsidR="003E0ED9" w:rsidRDefault="003E0ED9" w:rsidP="003E0ED9">
      <w:pPr>
        <w:pStyle w:val="11"/>
        <w:keepNext/>
        <w:keepLines/>
        <w:numPr>
          <w:ilvl w:val="0"/>
          <w:numId w:val="1"/>
        </w:numPr>
        <w:tabs>
          <w:tab w:val="left" w:pos="306"/>
        </w:tabs>
        <w:spacing w:after="220"/>
        <w:jc w:val="both"/>
      </w:pPr>
      <w:bookmarkStart w:id="53" w:name="bookmark61"/>
      <w:bookmarkStart w:id="54" w:name="bookmark59"/>
      <w:bookmarkStart w:id="55" w:name="bookmark60"/>
      <w:bookmarkStart w:id="56" w:name="bookmark62"/>
      <w:bookmarkEnd w:id="53"/>
      <w:r>
        <w:t>Делопроизводство</w:t>
      </w:r>
      <w:bookmarkEnd w:id="54"/>
      <w:bookmarkEnd w:id="55"/>
      <w:bookmarkEnd w:id="56"/>
    </w:p>
    <w:p w:rsidR="003E0ED9" w:rsidRDefault="003E0ED9" w:rsidP="003E0ED9">
      <w:pPr>
        <w:pStyle w:val="1"/>
        <w:numPr>
          <w:ilvl w:val="1"/>
          <w:numId w:val="1"/>
        </w:numPr>
        <w:tabs>
          <w:tab w:val="left" w:pos="474"/>
        </w:tabs>
        <w:spacing w:after="160"/>
        <w:jc w:val="both"/>
      </w:pPr>
      <w:bookmarkStart w:id="57" w:name="bookmark63"/>
      <w:bookmarkEnd w:id="57"/>
      <w:r>
        <w:t>Заседания рабочей группы оформляются протоколом.</w:t>
      </w:r>
    </w:p>
    <w:p w:rsidR="003A3D17" w:rsidRPr="0051503D" w:rsidRDefault="003E0ED9" w:rsidP="003E0ED9">
      <w:pPr>
        <w:rPr>
          <w:rFonts w:ascii="Times New Roman" w:hAnsi="Times New Roman" w:cs="Times New Roman"/>
        </w:rPr>
      </w:pPr>
      <w:bookmarkStart w:id="58" w:name="bookmark64"/>
      <w:bookmarkEnd w:id="58"/>
      <w:r w:rsidRPr="0051503D">
        <w:rPr>
          <w:rFonts w:ascii="Times New Roman" w:hAnsi="Times New Roman" w:cs="Times New Roman"/>
        </w:rPr>
        <w:t>Протоколы составляет выбранный на заседании член рабочей группы и подписывают все члены рабочей группы, присутствовавшие на заседании</w:t>
      </w:r>
    </w:p>
    <w:sectPr w:rsidR="003A3D17" w:rsidRPr="00515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1A24"/>
    <w:multiLevelType w:val="hybridMultilevel"/>
    <w:tmpl w:val="2218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7C4774"/>
    <w:multiLevelType w:val="multilevel"/>
    <w:tmpl w:val="BD4CA9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E0706"/>
    <w:multiLevelType w:val="multilevel"/>
    <w:tmpl w:val="67D251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D9"/>
    <w:rsid w:val="003A3D17"/>
    <w:rsid w:val="003E0ED9"/>
    <w:rsid w:val="0051469A"/>
    <w:rsid w:val="0051503D"/>
    <w:rsid w:val="005469CB"/>
    <w:rsid w:val="00FA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9A0"/>
  <w15:chartTrackingRefBased/>
  <w15:docId w15:val="{44487733-EEB2-4292-8320-43C9C5B0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0ED9"/>
    <w:pPr>
      <w:widowControl w:val="0"/>
      <w:spacing w:after="0" w:line="240" w:lineRule="auto"/>
    </w:pPr>
    <w:rPr>
      <w:rFonts w:ascii="Microsoft Sans Serif" w:eastAsia="Microsoft Sans Serif" w:hAnsi="Microsoft Sans Serif" w:cs="Microsoft Sans Serif"/>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E0ED9"/>
    <w:rPr>
      <w:rFonts w:eastAsia="Times New Roman"/>
    </w:rPr>
  </w:style>
  <w:style w:type="character" w:customStyle="1" w:styleId="10">
    <w:name w:val="Заголовок №1_"/>
    <w:basedOn w:val="a0"/>
    <w:link w:val="11"/>
    <w:rsid w:val="003E0ED9"/>
    <w:rPr>
      <w:rFonts w:eastAsia="Times New Roman"/>
      <w:b/>
      <w:bCs/>
    </w:rPr>
  </w:style>
  <w:style w:type="paragraph" w:customStyle="1" w:styleId="1">
    <w:name w:val="Основной текст1"/>
    <w:basedOn w:val="a"/>
    <w:link w:val="a3"/>
    <w:rsid w:val="003E0ED9"/>
    <w:pPr>
      <w:spacing w:after="200" w:line="276" w:lineRule="auto"/>
    </w:pPr>
    <w:rPr>
      <w:rFonts w:ascii="Times New Roman" w:eastAsia="Times New Roman" w:hAnsi="Times New Roman" w:cs="Times New Roman"/>
      <w:color w:val="auto"/>
      <w:lang w:eastAsia="en-US" w:bidi="ar-SA"/>
    </w:rPr>
  </w:style>
  <w:style w:type="paragraph" w:customStyle="1" w:styleId="11">
    <w:name w:val="Заголовок №1"/>
    <w:basedOn w:val="a"/>
    <w:link w:val="10"/>
    <w:rsid w:val="003E0ED9"/>
    <w:pPr>
      <w:spacing w:after="200" w:line="276" w:lineRule="auto"/>
      <w:outlineLvl w:val="0"/>
    </w:pPr>
    <w:rPr>
      <w:rFonts w:ascii="Times New Roman" w:eastAsia="Times New Roman" w:hAnsi="Times New Roman" w:cs="Times New Roman"/>
      <w:b/>
      <w:bCs/>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2022-04-15T09:05:00Z</dcterms:created>
  <dcterms:modified xsi:type="dcterms:W3CDTF">2022-04-15T10:10:00Z</dcterms:modified>
</cp:coreProperties>
</file>